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C27285">
              <w:t xml:space="preserve"> 2018</w:t>
            </w:r>
          </w:p>
          <w:p w:rsidR="00C27285" w:rsidRDefault="00C27285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F961A0">
              <w:t xml:space="preserve"> 2024</w:t>
            </w:r>
            <w:bookmarkStart w:id="0" w:name="_GoBack"/>
            <w:bookmarkEnd w:id="0"/>
          </w:p>
          <w:p w:rsidR="00C27285" w:rsidRDefault="00C27285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</w:p>
          <w:p w:rsidR="00C27285" w:rsidRDefault="00C27285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</w:p>
          <w:p w:rsidR="00C27285" w:rsidRPr="003370D8" w:rsidRDefault="00C27285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3370D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482" w:right="505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3370D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444"/>
              <w:rPr>
                <w:rFonts w:ascii="Times New Roman"/>
                <w:sz w:val="24"/>
              </w:rPr>
            </w:pPr>
          </w:p>
          <w:p w:rsidR="004D41D4" w:rsidRDefault="004D41D4" w:rsidP="003370D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444"/>
              <w:rPr>
                <w:rFonts w:ascii="Times New Roman"/>
                <w:sz w:val="24"/>
              </w:rPr>
            </w:pPr>
          </w:p>
          <w:p w:rsidR="004D41D4" w:rsidRDefault="00382FA1" w:rsidP="003370D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372287">
              <w:t>-016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F961A0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972279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3370D8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3370D8">
                    <w:t xml:space="preserve">Subject: </w:t>
                  </w:r>
                  <w:r w:rsidR="00372287" w:rsidRPr="003370D8">
                    <w:rPr>
                      <w:b/>
                    </w:rPr>
                    <w:t>Cleaning of Chandeliers</w:t>
                  </w:r>
                  <w:r w:rsidR="00762900">
                    <w:rPr>
                      <w:b/>
                    </w:rPr>
                    <w:t>/</w:t>
                  </w:r>
                  <w:r w:rsidR="00762900" w:rsidRPr="00762900">
                    <w:t xml:space="preserve"> </w:t>
                  </w:r>
                  <w:r w:rsidR="00762900" w:rsidRPr="00762900">
                    <w:rPr>
                      <w:b/>
                    </w:rPr>
                    <w:t>Vệ sinh đèn chùm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C27285">
        <w:t>/CHÍNH SÁCH</w:t>
      </w:r>
    </w:p>
    <w:p w:rsidR="0040694C" w:rsidRPr="006710BD" w:rsidRDefault="00C1207A" w:rsidP="00C1207A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0" w:right="60"/>
        <w:rPr>
          <w:b w:val="0"/>
          <w:noProof/>
          <w:szCs w:val="24"/>
        </w:rPr>
      </w:pPr>
      <w:r w:rsidRPr="00C1207A">
        <w:rPr>
          <w:b w:val="0"/>
        </w:rPr>
        <w:t>Make sure ceiling lights are always cleaned properly</w:t>
      </w:r>
      <w:r w:rsidR="00C27285" w:rsidRPr="00C1207A">
        <w:rPr>
          <w:b w:val="0"/>
          <w:noProof/>
          <w:szCs w:val="24"/>
        </w:rPr>
        <w:t>/</w:t>
      </w:r>
      <w:r w:rsidR="00C27285" w:rsidRPr="00C27285">
        <w:t xml:space="preserve"> </w:t>
      </w:r>
      <w:r w:rsidR="00C27285" w:rsidRPr="00C27285">
        <w:rPr>
          <w:b w:val="0"/>
          <w:noProof/>
          <w:szCs w:val="24"/>
        </w:rPr>
        <w:t>Đảm bả</w:t>
      </w:r>
      <w:r>
        <w:rPr>
          <w:b w:val="0"/>
          <w:noProof/>
          <w:szCs w:val="24"/>
        </w:rPr>
        <w:t xml:space="preserve">o đèn trần </w:t>
      </w:r>
      <w:r w:rsidR="00C27285" w:rsidRPr="00C27285">
        <w:rPr>
          <w:b w:val="0"/>
          <w:noProof/>
          <w:szCs w:val="24"/>
        </w:rPr>
        <w:t>luôn đượ</w:t>
      </w:r>
      <w:r>
        <w:rPr>
          <w:b w:val="0"/>
          <w:noProof/>
          <w:szCs w:val="24"/>
        </w:rPr>
        <w:t>c vệ sinh đúng cách</w:t>
      </w:r>
      <w:r w:rsidR="006710BD" w:rsidRPr="006710BD">
        <w:rPr>
          <w:b w:val="0"/>
          <w:noProof/>
          <w:szCs w:val="24"/>
        </w:rPr>
        <w:t>.</w:t>
      </w:r>
      <w:r w:rsidR="0040694C" w:rsidRPr="006710BD">
        <w:rPr>
          <w:b w:val="0"/>
          <w:szCs w:val="24"/>
        </w:rPr>
        <w:t xml:space="preserve">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796273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C4632" w:rsidRPr="004C4632" w:rsidRDefault="004C4632" w:rsidP="004C4632">
      <w:pPr>
        <w:spacing w:before="120" w:line="360" w:lineRule="auto"/>
        <w:ind w:left="550" w:hanging="370"/>
        <w:rPr>
          <w:sz w:val="20"/>
          <w:szCs w:val="20"/>
        </w:rPr>
      </w:pPr>
      <w:r w:rsidRPr="004C4632">
        <w:rPr>
          <w:sz w:val="20"/>
          <w:szCs w:val="20"/>
        </w:rPr>
        <w:t>1.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Spraying</w:t>
      </w:r>
      <w:r w:rsidR="00C27285">
        <w:rPr>
          <w:sz w:val="20"/>
          <w:szCs w:val="20"/>
        </w:rPr>
        <w:t>/Phun</w:t>
      </w:r>
    </w:p>
    <w:p w:rsidR="004C4632" w:rsidRPr="004C4632" w:rsidRDefault="004C4632" w:rsidP="004C4632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Switch off the power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Tắt nguồn</w:t>
      </w:r>
      <w:r w:rsidRPr="004C4632">
        <w:rPr>
          <w:noProof/>
          <w:sz w:val="20"/>
          <w:szCs w:val="20"/>
        </w:rPr>
        <w:t>.</w:t>
      </w:r>
    </w:p>
    <w:p w:rsidR="004C4632" w:rsidRPr="004C4632" w:rsidRDefault="004C4632" w:rsidP="004C4632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Lay out the discarded linen under the chandelier</w:t>
      </w:r>
      <w:r w:rsidR="00762900">
        <w:rPr>
          <w:noProof/>
          <w:sz w:val="20"/>
          <w:szCs w:val="20"/>
        </w:rPr>
        <w:t>/</w:t>
      </w:r>
      <w:r w:rsidR="00762900" w:rsidRPr="00762900">
        <w:t xml:space="preserve"> </w:t>
      </w:r>
      <w:r w:rsidR="00762900" w:rsidRPr="00762900">
        <w:rPr>
          <w:noProof/>
          <w:sz w:val="20"/>
          <w:szCs w:val="20"/>
        </w:rPr>
        <w:t>Đặ</w:t>
      </w:r>
      <w:r w:rsidR="00762900">
        <w:rPr>
          <w:noProof/>
          <w:sz w:val="20"/>
          <w:szCs w:val="20"/>
        </w:rPr>
        <w:t>t khăn</w:t>
      </w:r>
      <w:r w:rsidR="00762900" w:rsidRPr="00762900">
        <w:rPr>
          <w:noProof/>
          <w:sz w:val="20"/>
          <w:szCs w:val="20"/>
        </w:rPr>
        <w:t xml:space="preserve"> dưới cụm đèn</w:t>
      </w:r>
    </w:p>
    <w:p w:rsidR="004C4632" w:rsidRPr="004C4632" w:rsidRDefault="004C4632" w:rsidP="004C4632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Dilute the glass cleaner (ammonia inclusive) at a ratio of 1:20 and keep in a sprinkling pot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Pha loãng nước lau kính (bao gồm amoniac) theo tỷ lệ 1:20 và cho vào bình rắc</w:t>
      </w:r>
      <w:r w:rsidRPr="004C4632">
        <w:rPr>
          <w:noProof/>
          <w:sz w:val="20"/>
          <w:szCs w:val="20"/>
        </w:rPr>
        <w:t>.</w:t>
      </w:r>
    </w:p>
    <w:p w:rsidR="004C4632" w:rsidRPr="004C4632" w:rsidRDefault="004C4632" w:rsidP="004C4632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Stand on a safety ladder and spray the chandelier with the cleaner from top to bottom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Đứng trên thang an toàn và xịt chất tẩy rửa đèn chùm từ trên xuống dưới</w:t>
      </w:r>
      <w:r w:rsidRPr="004C4632">
        <w:rPr>
          <w:noProof/>
          <w:sz w:val="20"/>
          <w:szCs w:val="20"/>
        </w:rPr>
        <w:t>.</w:t>
      </w:r>
    </w:p>
    <w:p w:rsidR="004C4632" w:rsidRPr="004C4632" w:rsidRDefault="004C4632" w:rsidP="004C4632">
      <w:pPr>
        <w:spacing w:line="360" w:lineRule="auto"/>
        <w:ind w:left="550" w:hanging="370"/>
        <w:rPr>
          <w:sz w:val="20"/>
          <w:szCs w:val="20"/>
        </w:rPr>
      </w:pPr>
      <w:r w:rsidRPr="004C4632">
        <w:rPr>
          <w:sz w:val="20"/>
          <w:szCs w:val="20"/>
        </w:rPr>
        <w:t>2.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Let it take effect for a while and re-spray with clean water to wash off remaining cleaner before wiping it dry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Để</w:t>
      </w:r>
      <w:r w:rsidR="00C27285">
        <w:rPr>
          <w:noProof/>
          <w:sz w:val="20"/>
          <w:szCs w:val="20"/>
        </w:rPr>
        <w:t xml:space="preserve"> hóa chất</w:t>
      </w:r>
      <w:r w:rsidR="00C27285" w:rsidRPr="00C27285">
        <w:rPr>
          <w:noProof/>
          <w:sz w:val="20"/>
          <w:szCs w:val="20"/>
        </w:rPr>
        <w:t xml:space="preserve"> phát huy tác dụng một lúc rồi xịt lại bằng nước sạch để rửa sạch chất tẩy rửa còn sót lại trước khi lau khô</w:t>
      </w:r>
      <w:r w:rsidRPr="004C4632">
        <w:rPr>
          <w:noProof/>
          <w:sz w:val="20"/>
          <w:szCs w:val="20"/>
        </w:rPr>
        <w:t>.</w:t>
      </w:r>
      <w:r w:rsidRPr="004C4632">
        <w:rPr>
          <w:sz w:val="20"/>
          <w:szCs w:val="20"/>
        </w:rPr>
        <w:t xml:space="preserve"> </w:t>
      </w:r>
    </w:p>
    <w:p w:rsidR="004C4632" w:rsidRPr="004C4632" w:rsidRDefault="004C4632" w:rsidP="004C4632">
      <w:pPr>
        <w:spacing w:line="360" w:lineRule="auto"/>
        <w:ind w:left="550" w:hanging="370"/>
        <w:rPr>
          <w:sz w:val="20"/>
          <w:szCs w:val="20"/>
        </w:rPr>
      </w:pPr>
      <w:r w:rsidRPr="004C4632">
        <w:rPr>
          <w:sz w:val="20"/>
          <w:szCs w:val="20"/>
        </w:rPr>
        <w:t>3.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Cleaning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Làm sạch</w:t>
      </w:r>
    </w:p>
    <w:p w:rsidR="004C4632" w:rsidRPr="004C4632" w:rsidRDefault="004C4632" w:rsidP="004C4632">
      <w:pPr>
        <w:tabs>
          <w:tab w:val="left" w:pos="885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Prepare all cleaning materials and equipments-bucket, glass c</w:t>
      </w:r>
      <w:r w:rsidR="00C27285">
        <w:rPr>
          <w:noProof/>
          <w:sz w:val="20"/>
          <w:szCs w:val="20"/>
        </w:rPr>
        <w:t>leaner, ladder, and a clean rug/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Chuẩn bị tất cả các vật liệu và thiết bị làm sạch - xô, nước lau kính, thang và một tấm thảm sạch</w:t>
      </w:r>
      <w:r w:rsidR="00C27285">
        <w:rPr>
          <w:noProof/>
          <w:sz w:val="20"/>
          <w:szCs w:val="20"/>
        </w:rPr>
        <w:t>.</w:t>
      </w:r>
    </w:p>
    <w:p w:rsidR="004C4632" w:rsidRPr="004C4632" w:rsidRDefault="004C4632" w:rsidP="004C4632">
      <w:pPr>
        <w:tabs>
          <w:tab w:val="left" w:pos="885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Position the ladder and remove the chains of the crystal chandelier one at a time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Định vị thang và tháo từng dây đèn chùm pha lê</w:t>
      </w:r>
      <w:r w:rsidRPr="004C4632">
        <w:rPr>
          <w:noProof/>
          <w:sz w:val="20"/>
          <w:szCs w:val="20"/>
        </w:rPr>
        <w:t>.</w:t>
      </w:r>
      <w:r w:rsidRPr="004C4632">
        <w:rPr>
          <w:sz w:val="20"/>
          <w:szCs w:val="20"/>
        </w:rPr>
        <w:t xml:space="preserve"> </w:t>
      </w:r>
    </w:p>
    <w:p w:rsidR="004C4632" w:rsidRPr="004C4632" w:rsidRDefault="004C4632" w:rsidP="004C4632">
      <w:pPr>
        <w:tabs>
          <w:tab w:val="left" w:pos="885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Dilute the cleaner in a bucket and placed the chains into the cleaner solution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Pha loãng chất tẩy rửa trong xô và đặt dây xích vào dung dịch chất tẩy rửa</w:t>
      </w:r>
      <w:r w:rsidRPr="004C4632">
        <w:rPr>
          <w:noProof/>
          <w:sz w:val="20"/>
          <w:szCs w:val="20"/>
        </w:rPr>
        <w:t>.</w:t>
      </w:r>
      <w:r w:rsidRPr="004C4632">
        <w:rPr>
          <w:sz w:val="20"/>
          <w:szCs w:val="20"/>
        </w:rPr>
        <w:t xml:space="preserve"> </w:t>
      </w:r>
    </w:p>
    <w:p w:rsidR="004C4632" w:rsidRPr="004C4632" w:rsidRDefault="004C4632" w:rsidP="004C4632">
      <w:pPr>
        <w:tabs>
          <w:tab w:val="left" w:pos="885"/>
        </w:tabs>
        <w:spacing w:line="360" w:lineRule="auto"/>
        <w:ind w:left="880" w:hanging="370"/>
        <w:rPr>
          <w:sz w:val="20"/>
          <w:szCs w:val="20"/>
        </w:rPr>
      </w:pPr>
      <w:r w:rsidRPr="004C4632">
        <w:rPr>
          <w:sz w:val="20"/>
          <w:szCs w:val="20"/>
        </w:rPr>
        <w:t>-</w:t>
      </w:r>
      <w:r w:rsidRPr="004C4632">
        <w:rPr>
          <w:sz w:val="20"/>
          <w:szCs w:val="20"/>
        </w:rPr>
        <w:tab/>
      </w:r>
      <w:r w:rsidRPr="004C4632">
        <w:rPr>
          <w:noProof/>
          <w:sz w:val="20"/>
          <w:szCs w:val="20"/>
        </w:rPr>
        <w:t>Wash  the chains and the chandelier with clean water again and dry.</w:t>
      </w:r>
      <w:r w:rsidRPr="004C4632">
        <w:rPr>
          <w:sz w:val="20"/>
          <w:szCs w:val="20"/>
        </w:rPr>
        <w:t xml:space="preserve">  </w:t>
      </w:r>
      <w:r w:rsidRPr="004C4632">
        <w:rPr>
          <w:noProof/>
          <w:sz w:val="20"/>
          <w:szCs w:val="20"/>
        </w:rPr>
        <w:t>Place back the chains properly</w:t>
      </w:r>
      <w:r w:rsidR="00C27285">
        <w:rPr>
          <w:noProof/>
          <w:sz w:val="20"/>
          <w:szCs w:val="20"/>
        </w:rPr>
        <w:t>/</w:t>
      </w:r>
      <w:r w:rsidR="00C27285" w:rsidRPr="00C27285">
        <w:t xml:space="preserve"> </w:t>
      </w:r>
      <w:r w:rsidR="00C27285" w:rsidRPr="00C27285">
        <w:rPr>
          <w:noProof/>
          <w:sz w:val="20"/>
          <w:szCs w:val="20"/>
        </w:rPr>
        <w:t>Rửa dây xích và đèn chùm bằng nước sạch một lần nữa và lau khô. Đặt lại dây xích đúng cách</w:t>
      </w:r>
      <w:r w:rsidRPr="004C4632">
        <w:rPr>
          <w:noProof/>
          <w:sz w:val="20"/>
          <w:szCs w:val="20"/>
        </w:rPr>
        <w:t>.</w:t>
      </w:r>
    </w:p>
    <w:p w:rsidR="00C27285" w:rsidRDefault="00C27285" w:rsidP="004C4632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noProof/>
        </w:rPr>
      </w:pPr>
    </w:p>
    <w:p w:rsidR="00B017FD" w:rsidRDefault="004C4632" w:rsidP="004C4632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 w:rsidRPr="004C4632">
        <w:rPr>
          <w:noProof/>
        </w:rPr>
        <w:lastRenderedPageBreak/>
        <w:t>Note</w:t>
      </w:r>
      <w:r w:rsidRPr="004C4632">
        <w:rPr>
          <w:rFonts w:eastAsia="MS Gothic"/>
          <w:noProof/>
        </w:rPr>
        <w:t>：</w:t>
      </w:r>
      <w:r w:rsidRPr="004C4632">
        <w:rPr>
          <w:noProof/>
        </w:rPr>
        <w:t xml:space="preserve"> when using a ladder, safety precautions must be complied with, i.e. an assistant to hold the ladder etc</w:t>
      </w:r>
      <w:r w:rsidRPr="005C47FE">
        <w:rPr>
          <w:noProof/>
          <w:szCs w:val="24"/>
        </w:rPr>
        <w:t>.</w:t>
      </w:r>
      <w:r w:rsidR="00C27285">
        <w:rPr>
          <w:noProof/>
          <w:szCs w:val="24"/>
        </w:rPr>
        <w:t>/</w:t>
      </w:r>
      <w:r w:rsidR="00C27285" w:rsidRPr="00C27285">
        <w:t xml:space="preserve"> </w:t>
      </w:r>
      <w:r w:rsidR="00C27285" w:rsidRPr="00C27285">
        <w:rPr>
          <w:noProof/>
          <w:szCs w:val="24"/>
        </w:rPr>
        <w:t>Lưu ý: khi sử dụng thang, phải tuân thủ các biện pháp phòng ngừa an toàn, tức là có người trợ giúp giữ thang, v.v.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762900">
        <w:rPr>
          <w:b/>
        </w:rPr>
        <w:t>/TÀI LIỆU THAM KHẢO</w:t>
      </w:r>
    </w:p>
    <w:p w:rsidR="00C27285" w:rsidRDefault="00C27285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C27285" w:rsidRDefault="00C27285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C27285" w:rsidRDefault="00F961A0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27285" w:rsidRDefault="00C27285" w:rsidP="00C27285"/>
    <w:p w:rsidR="00C27285" w:rsidRDefault="00C27285" w:rsidP="00C27285"/>
    <w:p w:rsidR="00C27285" w:rsidRDefault="00C27285" w:rsidP="00C27285"/>
    <w:p w:rsidR="00C27285" w:rsidRDefault="00C27285" w:rsidP="00C27285"/>
    <w:p w:rsidR="007200DE" w:rsidRDefault="007200DE" w:rsidP="00C27285"/>
    <w:p w:rsidR="007200DE" w:rsidRDefault="007200DE" w:rsidP="00C27285"/>
    <w:p w:rsidR="007200DE" w:rsidRDefault="007200DE" w:rsidP="00C27285"/>
    <w:p w:rsidR="007200DE" w:rsidRDefault="007200DE" w:rsidP="00C27285"/>
    <w:p w:rsidR="007200DE" w:rsidRDefault="007200DE" w:rsidP="00C27285"/>
    <w:p w:rsidR="007200DE" w:rsidRDefault="007200DE" w:rsidP="00C27285"/>
    <w:p w:rsidR="007200DE" w:rsidRDefault="007200DE" w:rsidP="00C27285"/>
    <w:p w:rsidR="007200DE" w:rsidRDefault="007200DE" w:rsidP="00C27285"/>
    <w:p w:rsidR="007200DE" w:rsidRPr="007200DE" w:rsidRDefault="007200DE" w:rsidP="00C27285">
      <w:pPr>
        <w:rPr>
          <w:sz w:val="20"/>
          <w:szCs w:val="20"/>
        </w:rPr>
      </w:pPr>
    </w:p>
    <w:p w:rsidR="00C27285" w:rsidRPr="007200DE" w:rsidRDefault="00C27285" w:rsidP="00C27285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C27285" w:rsidRPr="007200DE" w:rsidRDefault="00C27285" w:rsidP="00C27285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7200DE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C27285" w:rsidRPr="007200DE" w:rsidRDefault="00C27285" w:rsidP="00C27285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7200DE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C27285" w:rsidRPr="007200DE" w:rsidRDefault="00C27285" w:rsidP="00C27285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7200DE">
        <w:rPr>
          <w:rFonts w:eastAsia="Malgun Gothic"/>
          <w:lang w:eastAsia="ko-KR"/>
        </w:rPr>
        <w:t xml:space="preserve">Housekeeping Manager                                                 General Manager          </w:t>
      </w:r>
    </w:p>
    <w:p w:rsidR="00C27285" w:rsidRPr="007200DE" w:rsidRDefault="00C27285" w:rsidP="00C27285">
      <w:pPr>
        <w:rPr>
          <w:sz w:val="20"/>
          <w:szCs w:val="20"/>
        </w:rPr>
      </w:pPr>
    </w:p>
    <w:p w:rsidR="00C27285" w:rsidRPr="007200DE" w:rsidRDefault="00C27285" w:rsidP="00C27285">
      <w:pPr>
        <w:rPr>
          <w:sz w:val="20"/>
          <w:szCs w:val="20"/>
        </w:rPr>
      </w:pPr>
    </w:p>
    <w:p w:rsidR="00C27285" w:rsidRPr="00C27285" w:rsidRDefault="00C27285" w:rsidP="00C27285"/>
    <w:p w:rsidR="00C27285" w:rsidRPr="00C27285" w:rsidRDefault="00C27285" w:rsidP="00C27285"/>
    <w:p w:rsidR="00C27285" w:rsidRPr="00C27285" w:rsidRDefault="00C27285" w:rsidP="00C27285"/>
    <w:p w:rsidR="00C27285" w:rsidRPr="00C27285" w:rsidRDefault="00C27285" w:rsidP="00C27285"/>
    <w:p w:rsidR="00C27285" w:rsidRPr="00C27285" w:rsidRDefault="00C27285" w:rsidP="00C27285"/>
    <w:p w:rsidR="00C27285" w:rsidRPr="00C27285" w:rsidRDefault="00C27285" w:rsidP="00C27285"/>
    <w:p w:rsidR="004D41D4" w:rsidRPr="00C27285" w:rsidRDefault="004D41D4" w:rsidP="00C27285"/>
    <w:sectPr w:rsidR="004D41D4" w:rsidRPr="00C27285" w:rsidSect="0027187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6836" w:rsidRDefault="00626836">
      <w:r>
        <w:separator/>
      </w:r>
    </w:p>
  </w:endnote>
  <w:endnote w:type="continuationSeparator" w:id="0">
    <w:p w:rsidR="00626836" w:rsidRDefault="006268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1870" w:rsidRDefault="0027187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F961A0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961A0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1870" w:rsidRDefault="002718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6836" w:rsidRDefault="00626836">
      <w:r>
        <w:separator/>
      </w:r>
    </w:p>
  </w:footnote>
  <w:footnote w:type="continuationSeparator" w:id="0">
    <w:p w:rsidR="00626836" w:rsidRDefault="006268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1870" w:rsidRDefault="0027187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1870" w:rsidRDefault="00271870" w:rsidP="00271870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5AB4C013" wp14:editId="633988C5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3140CEAD" wp14:editId="1E4585E9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6C2F04EC" wp14:editId="62DCC44C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71870" w:rsidRDefault="00271870" w:rsidP="00271870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1870" w:rsidRDefault="0027187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13B6E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71870"/>
    <w:rsid w:val="00295214"/>
    <w:rsid w:val="00320C29"/>
    <w:rsid w:val="003370D8"/>
    <w:rsid w:val="00372287"/>
    <w:rsid w:val="00382FA1"/>
    <w:rsid w:val="003B47AA"/>
    <w:rsid w:val="0040694C"/>
    <w:rsid w:val="00453314"/>
    <w:rsid w:val="00467506"/>
    <w:rsid w:val="00486CB9"/>
    <w:rsid w:val="004A237D"/>
    <w:rsid w:val="004C4632"/>
    <w:rsid w:val="004D41D4"/>
    <w:rsid w:val="00502163"/>
    <w:rsid w:val="005029B5"/>
    <w:rsid w:val="0050600B"/>
    <w:rsid w:val="00523B0B"/>
    <w:rsid w:val="005F7159"/>
    <w:rsid w:val="00626836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200DE"/>
    <w:rsid w:val="00750B30"/>
    <w:rsid w:val="00762900"/>
    <w:rsid w:val="00796273"/>
    <w:rsid w:val="00880888"/>
    <w:rsid w:val="008862EF"/>
    <w:rsid w:val="00903141"/>
    <w:rsid w:val="00972279"/>
    <w:rsid w:val="009B4757"/>
    <w:rsid w:val="00A129E8"/>
    <w:rsid w:val="00A644AE"/>
    <w:rsid w:val="00B017FD"/>
    <w:rsid w:val="00B81268"/>
    <w:rsid w:val="00BF3078"/>
    <w:rsid w:val="00C1207A"/>
    <w:rsid w:val="00C27285"/>
    <w:rsid w:val="00CD4164"/>
    <w:rsid w:val="00CF6CC5"/>
    <w:rsid w:val="00D46EF4"/>
    <w:rsid w:val="00E541F1"/>
    <w:rsid w:val="00EA0EBE"/>
    <w:rsid w:val="00EE05E5"/>
    <w:rsid w:val="00F449CE"/>
    <w:rsid w:val="00F80CB5"/>
    <w:rsid w:val="00F961A0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5634E2A7"/>
  <w15:docId w15:val="{67B21E93-90DA-40AF-BC90-0B203A61F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18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1870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07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33706F-84F4-4E02-B8E7-8B3F166F86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2</Pages>
  <Words>353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47</cp:revision>
  <cp:lastPrinted>2023-09-05T13:25:00Z</cp:lastPrinted>
  <dcterms:created xsi:type="dcterms:W3CDTF">2018-05-05T03:17:00Z</dcterms:created>
  <dcterms:modified xsi:type="dcterms:W3CDTF">2024-11-06T09:28:00Z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